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29" w:rsidRPr="00F77E29" w:rsidRDefault="00F77E29" w:rsidP="00F77E29">
      <w:pPr>
        <w:pStyle w:val="1"/>
        <w:shd w:val="clear" w:color="auto" w:fill="FFFFFF"/>
        <w:spacing w:before="225" w:beforeAutospacing="0" w:after="0" w:afterAutospacing="0"/>
        <w:rPr>
          <w:b/>
          <w:bCs/>
          <w:color w:val="FF8C03"/>
        </w:rPr>
      </w:pPr>
      <w:r>
        <w:rPr>
          <w:noProof/>
        </w:rPr>
        <w:drawing>
          <wp:inline distT="0" distB="0" distL="0" distR="0" wp14:anchorId="657B2064" wp14:editId="3F968AFF">
            <wp:extent cx="2162175" cy="1800225"/>
            <wp:effectExtent l="0" t="0" r="9525" b="9525"/>
            <wp:docPr id="4" name="Рисунок 4" descr="Картинки-статусы о Семье, Любви, Верности, Счастье и детях)YesHeis"/>
            <wp:cNvGraphicFramePr/>
            <a:graphic xmlns:a="http://schemas.openxmlformats.org/drawingml/2006/main">
              <a:graphicData uri="http://schemas.openxmlformats.org/drawingml/2006/picture">
                <pic:pic xmlns:pic="http://schemas.openxmlformats.org/drawingml/2006/picture">
                  <pic:nvPicPr>
                    <pic:cNvPr id="4" name="Рисунок 4" descr="Картинки-статусы о Семье, Любви, Верности, Счастье и детях)YesHei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021" cy="1799264"/>
                    </a:xfrm>
                    <a:prstGeom prst="rect">
                      <a:avLst/>
                    </a:prstGeom>
                    <a:noFill/>
                    <a:ln>
                      <a:noFill/>
                    </a:ln>
                  </pic:spPr>
                </pic:pic>
              </a:graphicData>
            </a:graphic>
          </wp:inline>
        </w:drawing>
      </w:r>
      <w:r w:rsidRPr="00F77E29">
        <w:rPr>
          <w:rFonts w:ascii="Arial" w:hAnsi="Arial" w:cs="Arial"/>
          <w:b/>
          <w:bCs/>
          <w:color w:val="FF8C03"/>
          <w:sz w:val="21"/>
          <w:szCs w:val="21"/>
        </w:rPr>
        <w:t xml:space="preserve"> </w:t>
      </w:r>
      <w:r w:rsidRPr="00F77E29">
        <w:rPr>
          <w:b/>
          <w:bCs/>
          <w:color w:val="FF8C03"/>
          <w:sz w:val="28"/>
          <w:szCs w:val="28"/>
        </w:rPr>
        <w:t>ЗАПОВЕДИ СЕМЕЙНОГО ВОСПИТАНИЯ</w:t>
      </w:r>
    </w:p>
    <w:p w:rsidR="00F77E29" w:rsidRPr="00F77E29" w:rsidRDefault="00F77E29" w:rsidP="00F77E29">
      <w:pPr>
        <w:pStyle w:val="a5"/>
        <w:shd w:val="clear" w:color="auto" w:fill="FFFFFF"/>
        <w:spacing w:before="0" w:beforeAutospacing="0" w:after="0" w:afterAutospacing="0"/>
        <w:jc w:val="both"/>
        <w:rPr>
          <w:color w:val="000000"/>
        </w:rPr>
      </w:pPr>
      <w:r w:rsidRPr="00F77E29">
        <w:rPr>
          <w:color w:val="000000"/>
        </w:rPr>
        <w:t>Современные родители воспитывают своих детей по своему умению и пониманию, опираясь на определённую схему представлений о воспитании, которая сложилась в их детские годы.</w:t>
      </w:r>
    </w:p>
    <w:p w:rsidR="00F77E29" w:rsidRPr="00F77E29" w:rsidRDefault="00F77E29" w:rsidP="00F77E29">
      <w:pPr>
        <w:pStyle w:val="a5"/>
        <w:shd w:val="clear" w:color="auto" w:fill="FFFFFF"/>
        <w:spacing w:before="0" w:beforeAutospacing="0" w:after="0" w:afterAutospacing="0"/>
        <w:jc w:val="both"/>
        <w:rPr>
          <w:color w:val="000000"/>
        </w:rPr>
      </w:pPr>
      <w:r w:rsidRPr="00F77E29">
        <w:rPr>
          <w:color w:val="000000"/>
        </w:rPr>
        <w:t>Семейное воспитание – это та база, на которой строятся формирование и развитие личностных черт ребёнка. С чем он войдет во взрослый мир, как в дальнейшем сложатся его личная жизнь, профессиональное становление, личностное самоопределение – зависит от того, как он воспитывался в семье.</w:t>
      </w:r>
    </w:p>
    <w:p w:rsidR="00F77E29" w:rsidRPr="00F77E29" w:rsidRDefault="00F77E29" w:rsidP="00F77E29">
      <w:pPr>
        <w:pStyle w:val="a5"/>
        <w:shd w:val="clear" w:color="auto" w:fill="FFFFFF"/>
        <w:spacing w:before="0" w:beforeAutospacing="0" w:after="0" w:afterAutospacing="0"/>
        <w:jc w:val="both"/>
        <w:rPr>
          <w:color w:val="000000"/>
        </w:rPr>
      </w:pPr>
      <w:r w:rsidRPr="00F77E29">
        <w:rPr>
          <w:color w:val="000000"/>
        </w:rPr>
        <w:t>Всех родителей можно условно разделить на 2 группы: одни - считают залогом успеха жесткое руководство ребёнком, его подчинение воле взрослого и послушание, другие - видят основу воспитания в добром отношении к детям.</w:t>
      </w:r>
    </w:p>
    <w:p w:rsidR="00F77E29" w:rsidRPr="00F77E29" w:rsidRDefault="00F77E29" w:rsidP="00F77E29">
      <w:pPr>
        <w:pStyle w:val="a5"/>
        <w:shd w:val="clear" w:color="auto" w:fill="FFFFFF"/>
        <w:spacing w:before="0" w:beforeAutospacing="0" w:after="0" w:afterAutospacing="0"/>
        <w:jc w:val="both"/>
        <w:rPr>
          <w:color w:val="000000"/>
        </w:rPr>
      </w:pPr>
      <w:r w:rsidRPr="00F77E29">
        <w:rPr>
          <w:color w:val="000000"/>
        </w:rPr>
        <w:t>В обоих случаях родители в целом справляются с воспитанием ребёнка, но всегда ли полезно одно и вредно другое?</w:t>
      </w:r>
    </w:p>
    <w:p w:rsidR="00F77E29" w:rsidRPr="00F77E29" w:rsidRDefault="00F77E29" w:rsidP="00F77E29">
      <w:pPr>
        <w:pStyle w:val="a5"/>
        <w:shd w:val="clear" w:color="auto" w:fill="FFFFFF"/>
        <w:spacing w:before="0" w:beforeAutospacing="0" w:after="0" w:afterAutospacing="0"/>
        <w:jc w:val="center"/>
        <w:rPr>
          <w:color w:val="000000"/>
        </w:rPr>
      </w:pPr>
      <w:r w:rsidRPr="00E8223D">
        <w:rPr>
          <w:b/>
          <w:color w:val="000000"/>
        </w:rPr>
        <w:t>Предлагаем Вашему вниманию</w:t>
      </w:r>
      <w:r w:rsidRPr="00F77E29">
        <w:rPr>
          <w:rStyle w:val="apple-converted-space"/>
          <w:color w:val="000000"/>
        </w:rPr>
        <w:t> </w:t>
      </w:r>
      <w:r w:rsidRPr="00F77E29">
        <w:rPr>
          <w:rStyle w:val="a6"/>
          <w:color w:val="000000"/>
        </w:rPr>
        <w:t>десять заповедей семейного воспитания</w:t>
      </w:r>
      <w:r w:rsidRPr="00F77E29">
        <w:rPr>
          <w:color w:val="000000"/>
        </w:rPr>
        <w:t>:</w:t>
      </w:r>
    </w:p>
    <w:p w:rsidR="00F77E29" w:rsidRPr="00F77E29" w:rsidRDefault="00F77E29" w:rsidP="00F77E29">
      <w:pPr>
        <w:pStyle w:val="a5"/>
        <w:shd w:val="clear" w:color="auto" w:fill="FFFFFF"/>
        <w:spacing w:before="0" w:beforeAutospacing="0" w:after="0" w:afterAutospacing="0"/>
        <w:jc w:val="both"/>
        <w:rPr>
          <w:color w:val="000000"/>
        </w:rPr>
      </w:pPr>
      <w:r w:rsidRPr="00F77E29">
        <w:rPr>
          <w:rStyle w:val="a6"/>
          <w:color w:val="000000"/>
        </w:rPr>
        <w:t>Заповедь 1:</w:t>
      </w:r>
      <w:r w:rsidRPr="00F77E29">
        <w:rPr>
          <w:rStyle w:val="apple-converted-space"/>
          <w:b/>
          <w:bCs/>
          <w:color w:val="000000"/>
        </w:rPr>
        <w:t> </w:t>
      </w:r>
      <w:r w:rsidRPr="002318CF">
        <w:rPr>
          <w:i/>
          <w:color w:val="000000"/>
        </w:rPr>
        <w:t>Никогда не предпринимайте воспитательных действий в плохом настроении.</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2:</w:t>
      </w:r>
      <w:r w:rsidRPr="00F77E29">
        <w:rPr>
          <w:rStyle w:val="apple-converted-space"/>
          <w:b/>
          <w:bCs/>
          <w:color w:val="000000"/>
        </w:rPr>
        <w:t> </w:t>
      </w:r>
      <w:r w:rsidRPr="002318CF">
        <w:rPr>
          <w:i/>
          <w:color w:val="000000"/>
        </w:rPr>
        <w:t>Четко определите, чего Вы хотите от ребёнка (и объясните ему это), а также узнайте, что он думает по этому поводу.</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3:</w:t>
      </w:r>
      <w:r w:rsidRPr="00F77E29">
        <w:rPr>
          <w:rStyle w:val="apple-converted-space"/>
          <w:color w:val="000000"/>
        </w:rPr>
        <w:t> </w:t>
      </w:r>
      <w:r w:rsidRPr="002318CF">
        <w:rPr>
          <w:i/>
          <w:color w:val="000000"/>
        </w:rPr>
        <w:t>Предоставьте ребёнку самостоятельность и не контролируйте каждый его шаг.</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4:</w:t>
      </w:r>
      <w:r w:rsidRPr="00F77E29">
        <w:rPr>
          <w:rStyle w:val="apple-converted-space"/>
          <w:color w:val="000000"/>
        </w:rPr>
        <w:t> </w:t>
      </w:r>
      <w:r w:rsidRPr="002318CF">
        <w:rPr>
          <w:i/>
          <w:color w:val="000000"/>
        </w:rPr>
        <w:t>Не подсказывайте готового решения, а показывайте возможность пути к нему и разбирайте с ребёнком его правильные и ложные шаги и цели.</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5:</w:t>
      </w:r>
      <w:r w:rsidRPr="00F77E29">
        <w:rPr>
          <w:rStyle w:val="apple-converted-space"/>
          <w:color w:val="000000"/>
        </w:rPr>
        <w:t> </w:t>
      </w:r>
      <w:r w:rsidRPr="002318CF">
        <w:rPr>
          <w:i/>
          <w:color w:val="000000"/>
        </w:rPr>
        <w:t>Не упустите момента, когда достигнут первый успех.</w:t>
      </w:r>
    </w:p>
    <w:p w:rsidR="00F77E29" w:rsidRPr="00F77E29" w:rsidRDefault="00F77E29" w:rsidP="00F77E29">
      <w:pPr>
        <w:pStyle w:val="a5"/>
        <w:shd w:val="clear" w:color="auto" w:fill="FFFFFF"/>
        <w:spacing w:before="0" w:beforeAutospacing="0" w:after="0" w:afterAutospacing="0"/>
        <w:jc w:val="both"/>
        <w:rPr>
          <w:color w:val="000000"/>
        </w:rPr>
      </w:pPr>
      <w:r w:rsidRPr="00F77E29">
        <w:rPr>
          <w:rStyle w:val="a6"/>
          <w:color w:val="000000"/>
        </w:rPr>
        <w:t>Заповедь 6:</w:t>
      </w:r>
      <w:r w:rsidRPr="00F77E29">
        <w:rPr>
          <w:rStyle w:val="apple-converted-space"/>
          <w:color w:val="000000"/>
        </w:rPr>
        <w:t> </w:t>
      </w:r>
      <w:r w:rsidRPr="002318CF">
        <w:rPr>
          <w:i/>
          <w:color w:val="000000"/>
        </w:rPr>
        <w:t>Укажите ребёнку на ошибку. Сразу дайте оценку поступку и сделайте паузу, чтобы ребёнок осознал услышанное</w:t>
      </w:r>
      <w:r w:rsidRPr="00F77E29">
        <w:rPr>
          <w:color w:val="000000"/>
        </w:rPr>
        <w:t>.</w:t>
      </w:r>
    </w:p>
    <w:p w:rsidR="00F77E29" w:rsidRPr="00F77E29" w:rsidRDefault="00F77E29" w:rsidP="00F77E29">
      <w:pPr>
        <w:pStyle w:val="a5"/>
        <w:shd w:val="clear" w:color="auto" w:fill="FFFFFF"/>
        <w:spacing w:before="0" w:beforeAutospacing="0" w:after="0" w:afterAutospacing="0"/>
        <w:jc w:val="both"/>
        <w:rPr>
          <w:color w:val="000000"/>
        </w:rPr>
      </w:pPr>
      <w:r w:rsidRPr="00F77E29">
        <w:rPr>
          <w:rStyle w:val="a6"/>
          <w:color w:val="000000"/>
        </w:rPr>
        <w:t>Заповедь 7:</w:t>
      </w:r>
      <w:r w:rsidRPr="00F77E29">
        <w:rPr>
          <w:rStyle w:val="apple-converted-space"/>
          <w:color w:val="000000"/>
        </w:rPr>
        <w:t> </w:t>
      </w:r>
      <w:r w:rsidRPr="002318CF">
        <w:rPr>
          <w:i/>
          <w:color w:val="000000"/>
        </w:rPr>
        <w:t>Оценивайте поступок, а не личность. Сущность человек и отдельные поступки – не одно и то же.</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8:</w:t>
      </w:r>
      <w:r w:rsidRPr="00F77E29">
        <w:rPr>
          <w:rStyle w:val="apple-converted-space"/>
          <w:color w:val="000000"/>
        </w:rPr>
        <w:t> </w:t>
      </w:r>
      <w:r w:rsidRPr="002318CF">
        <w:rPr>
          <w:i/>
          <w:color w:val="000000"/>
        </w:rPr>
        <w:t>Дайте ребёнку ощутить (улыбнитесь, прикоснитесь), что сочувствуете ему, верите в него, что Вы хорошего мнения о нем, несмотря на оплошность. Дайте понять (не обязательно это говорить), что когда неприятный разговор будет окончен, то инцидент окажется исчерпан.</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9:</w:t>
      </w:r>
      <w:r w:rsidRPr="00F77E29">
        <w:rPr>
          <w:rStyle w:val="apple-converted-space"/>
          <w:color w:val="000000"/>
        </w:rPr>
        <w:t> </w:t>
      </w:r>
      <w:r w:rsidRPr="002318CF">
        <w:rPr>
          <w:i/>
          <w:color w:val="000000"/>
        </w:rPr>
        <w:t>Воспитание – последовательность звеньев одной цепочки и постепенное, пошаговое их решение.</w:t>
      </w:r>
    </w:p>
    <w:p w:rsidR="00F77E29" w:rsidRPr="002318CF" w:rsidRDefault="00F77E29" w:rsidP="00F77E29">
      <w:pPr>
        <w:pStyle w:val="a5"/>
        <w:shd w:val="clear" w:color="auto" w:fill="FFFFFF"/>
        <w:spacing w:before="0" w:beforeAutospacing="0" w:after="0" w:afterAutospacing="0"/>
        <w:jc w:val="both"/>
        <w:rPr>
          <w:i/>
          <w:color w:val="000000"/>
        </w:rPr>
      </w:pPr>
      <w:r w:rsidRPr="00F77E29">
        <w:rPr>
          <w:rStyle w:val="a6"/>
          <w:color w:val="000000"/>
        </w:rPr>
        <w:t>Заповедь 10</w:t>
      </w:r>
      <w:r w:rsidRPr="002318CF">
        <w:rPr>
          <w:rStyle w:val="a6"/>
          <w:i/>
          <w:color w:val="000000"/>
        </w:rPr>
        <w:t>:</w:t>
      </w:r>
      <w:r w:rsidRPr="002318CF">
        <w:rPr>
          <w:rStyle w:val="apple-converted-space"/>
          <w:i/>
          <w:color w:val="000000"/>
        </w:rPr>
        <w:t> </w:t>
      </w:r>
      <w:r w:rsidRPr="002318CF">
        <w:rPr>
          <w:i/>
          <w:color w:val="000000"/>
        </w:rPr>
        <w:t>Родитель, воспитывающий своего ребёнка, должен быть твердым, но добрым.</w:t>
      </w:r>
    </w:p>
    <w:p w:rsidR="005C16A1" w:rsidRDefault="005C16A1">
      <w:pPr>
        <w:rPr>
          <w:rFonts w:ascii="Times New Roman" w:hAnsi="Times New Roman" w:cs="Times New Roman"/>
          <w:sz w:val="24"/>
          <w:szCs w:val="24"/>
        </w:rPr>
      </w:pPr>
    </w:p>
    <w:p w:rsidR="00F77E29" w:rsidRDefault="00F77E29">
      <w:pPr>
        <w:rPr>
          <w:rFonts w:ascii="Times New Roman" w:hAnsi="Times New Roman" w:cs="Times New Roman"/>
          <w:sz w:val="24"/>
          <w:szCs w:val="24"/>
        </w:rPr>
      </w:pPr>
    </w:p>
    <w:p w:rsidR="00F77E29" w:rsidRDefault="00F77E29">
      <w:pPr>
        <w:rPr>
          <w:rFonts w:ascii="Times New Roman" w:hAnsi="Times New Roman" w:cs="Times New Roman"/>
          <w:sz w:val="24"/>
          <w:szCs w:val="24"/>
        </w:rPr>
      </w:pPr>
    </w:p>
    <w:p w:rsidR="00F77E29" w:rsidRDefault="00F77E29">
      <w:pPr>
        <w:rPr>
          <w:rFonts w:ascii="Times New Roman" w:hAnsi="Times New Roman" w:cs="Times New Roman"/>
          <w:sz w:val="24"/>
          <w:szCs w:val="24"/>
        </w:rPr>
      </w:pPr>
    </w:p>
    <w:p w:rsidR="00F77E29" w:rsidRDefault="00F77E29">
      <w:pPr>
        <w:rPr>
          <w:rFonts w:ascii="Times New Roman" w:hAnsi="Times New Roman" w:cs="Times New Roman"/>
          <w:sz w:val="24"/>
          <w:szCs w:val="24"/>
        </w:rPr>
      </w:pPr>
    </w:p>
    <w:p w:rsidR="00F77E29" w:rsidRDefault="00F77E29">
      <w:pPr>
        <w:rPr>
          <w:rFonts w:ascii="Times New Roman" w:hAnsi="Times New Roman" w:cs="Times New Roman"/>
          <w:sz w:val="24"/>
          <w:szCs w:val="24"/>
        </w:rPr>
      </w:pPr>
    </w:p>
    <w:p w:rsidR="00986CB9" w:rsidRPr="00986CB9" w:rsidRDefault="00F77E29" w:rsidP="00986CB9">
      <w:pPr>
        <w:spacing w:after="0" w:line="300" w:lineRule="atLeast"/>
        <w:ind w:left="-225" w:right="-225"/>
        <w:outlineLvl w:val="0"/>
        <w:rPr>
          <w:rFonts w:ascii="Times New Roman" w:eastAsia="Times New Roman" w:hAnsi="Times New Roman" w:cs="Times New Roman"/>
          <w:b/>
          <w:color w:val="0B8CC0"/>
          <w:kern w:val="36"/>
          <w:sz w:val="27"/>
          <w:szCs w:val="27"/>
          <w:lang w:eastAsia="ru-RU"/>
        </w:rPr>
      </w:pPr>
      <w:r w:rsidRPr="00FA5AAB">
        <w:rPr>
          <w:rFonts w:ascii="Times New Roman" w:eastAsia="Times New Roman" w:hAnsi="Times New Roman" w:cs="Times New Roman"/>
          <w:b/>
          <w:color w:val="8064A2" w:themeColor="accent4"/>
          <w:kern w:val="36"/>
          <w:sz w:val="32"/>
          <w:szCs w:val="32"/>
          <w:lang w:eastAsia="ru-RU"/>
        </w:rPr>
        <w:lastRenderedPageBreak/>
        <w:t>Нужно ли наказывать ребенка и как это делать правильно?</w:t>
      </w:r>
      <w:r w:rsidR="001A7B37" w:rsidRPr="00FA5AAB">
        <w:rPr>
          <w:rFonts w:ascii="Tahoma" w:eastAsia="Times New Roman" w:hAnsi="Tahoma" w:cs="Tahoma"/>
          <w:noProof/>
          <w:color w:val="8064A2" w:themeColor="accent4"/>
          <w:sz w:val="32"/>
          <w:szCs w:val="32"/>
          <w:lang w:eastAsia="ru-RU"/>
        </w:rPr>
        <w:t xml:space="preserve"> </w:t>
      </w:r>
      <w:r w:rsidR="001A7B37">
        <w:rPr>
          <w:rFonts w:ascii="Tahoma" w:eastAsia="Times New Roman" w:hAnsi="Tahoma" w:cs="Tahoma"/>
          <w:noProof/>
          <w:color w:val="373737"/>
          <w:sz w:val="21"/>
          <w:szCs w:val="21"/>
          <w:lang w:eastAsia="ru-RU"/>
        </w:rPr>
        <w:drawing>
          <wp:inline distT="0" distB="0" distL="0" distR="0" wp14:anchorId="4C9A2488" wp14:editId="50784FB2">
            <wp:extent cx="2657475" cy="1685925"/>
            <wp:effectExtent l="0" t="0" r="9525" b="9525"/>
            <wp:docPr id="3" name="Рисунок 3" descr="Мама наставляет до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а наставляет доч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685925"/>
                    </a:xfrm>
                    <a:prstGeom prst="rect">
                      <a:avLst/>
                    </a:prstGeom>
                    <a:noFill/>
                    <a:ln>
                      <a:noFill/>
                    </a:ln>
                  </pic:spPr>
                </pic:pic>
              </a:graphicData>
            </a:graphic>
          </wp:inline>
        </w:drawing>
      </w:r>
    </w:p>
    <w:p w:rsidR="00986CB9" w:rsidRDefault="00986CB9" w:rsidP="00986CB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Наказывать ли ребенка и, если это необходи</w:t>
      </w:r>
      <w:r>
        <w:rPr>
          <w:rFonts w:ascii="Times New Roman" w:eastAsia="Times New Roman" w:hAnsi="Times New Roman" w:cs="Times New Roman"/>
          <w:color w:val="373737"/>
          <w:sz w:val="24"/>
          <w:szCs w:val="24"/>
          <w:lang w:eastAsia="ru-RU"/>
        </w:rPr>
        <w:t xml:space="preserve">мо, как? </w:t>
      </w:r>
    </w:p>
    <w:p w:rsidR="00986CB9" w:rsidRPr="00986CB9" w:rsidRDefault="00986CB9" w:rsidP="00986CB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Мамам и папам всегда нужно быть уверенными в своих требованиях и в способности ребенка их выполнить. Ни в коем случае нельзя наказывать за поломанную игрушку, которую сами ему дали, иначе внутри него возникает внутренний конфликт, который будет очень сложно разрешить.</w:t>
      </w:r>
    </w:p>
    <w:p w:rsidR="00986CB9" w:rsidRPr="00986CB9" w:rsidRDefault="00986CB9" w:rsidP="00986CB9">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Руководствоваться нужно всегда исключительно любовью. Конечно, любой процесс воспитания не может быть без ошибок. Хорошие отношения между ребенком и его родителями строятся главным образом на любви и заботе, ведь только они могут сгладить строгость наказания.</w:t>
      </w:r>
    </w:p>
    <w:p w:rsidR="00986CB9" w:rsidRPr="001A7B37" w:rsidRDefault="00986CB9" w:rsidP="00986CB9">
      <w:pPr>
        <w:shd w:val="clear" w:color="auto" w:fill="FFFFFF"/>
        <w:spacing w:after="0" w:line="240" w:lineRule="auto"/>
        <w:jc w:val="both"/>
        <w:rPr>
          <w:rFonts w:ascii="Times New Roman" w:eastAsia="Times New Roman" w:hAnsi="Times New Roman" w:cs="Times New Roman"/>
          <w:b/>
          <w:color w:val="8064A2" w:themeColor="accent4"/>
          <w:sz w:val="24"/>
          <w:szCs w:val="24"/>
          <w:lang w:eastAsia="ru-RU"/>
        </w:rPr>
      </w:pPr>
      <w:r w:rsidRPr="001A7B37">
        <w:rPr>
          <w:rFonts w:ascii="Times New Roman" w:eastAsia="Times New Roman" w:hAnsi="Times New Roman" w:cs="Times New Roman"/>
          <w:b/>
          <w:color w:val="8064A2" w:themeColor="accent4"/>
          <w:sz w:val="24"/>
          <w:szCs w:val="24"/>
          <w:lang w:eastAsia="ru-RU"/>
        </w:rPr>
        <w:t>Правильное наказание, по мнению психологов, имеет следующие характеристики:</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Какое бы наказание ни было, главно</w:t>
      </w:r>
      <w:r>
        <w:rPr>
          <w:rFonts w:ascii="Times New Roman" w:eastAsia="Times New Roman" w:hAnsi="Times New Roman" w:cs="Times New Roman"/>
          <w:color w:val="373737"/>
          <w:sz w:val="24"/>
          <w:szCs w:val="24"/>
          <w:lang w:eastAsia="ru-RU"/>
        </w:rPr>
        <w:t>е, чтобы оно не причиняло ребенку</w:t>
      </w:r>
      <w:r w:rsidRPr="00986CB9">
        <w:rPr>
          <w:rFonts w:ascii="Times New Roman" w:eastAsia="Times New Roman" w:hAnsi="Times New Roman" w:cs="Times New Roman"/>
          <w:color w:val="373737"/>
          <w:sz w:val="24"/>
          <w:szCs w:val="24"/>
          <w:lang w:eastAsia="ru-RU"/>
        </w:rPr>
        <w:t xml:space="preserve"> вреда ни психологического, ни физического.</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Наказывать ребенка нужно обязательно сразу после проступка.</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Наказание должен осуществлять тот из родителей, у которого произошла конфликтная ситуация с малышом.</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Ребенок должен обязательно знать, почему и за что он получает наказание, поэтому ему нужно заранее это объяснить.</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Если наказание было обещано ребенку, оно должно быть обязательно исполнено, иначе у ребенка появляется чувство, что ему все можно (вседозволенности).</w:t>
      </w:r>
    </w:p>
    <w:p w:rsidR="00986CB9" w:rsidRPr="00986CB9" w:rsidRDefault="00986CB9" w:rsidP="00986CB9">
      <w:pPr>
        <w:numPr>
          <w:ilvl w:val="0"/>
          <w:numId w:val="1"/>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Всегда нужно помнить, что плохой вовсе не ребенок, а тот поступок, который он совершил.</w:t>
      </w:r>
    </w:p>
    <w:p w:rsidR="00986CB9" w:rsidRPr="001A7B37" w:rsidRDefault="00986CB9" w:rsidP="00986CB9">
      <w:pPr>
        <w:shd w:val="clear" w:color="auto" w:fill="FFFFFF"/>
        <w:spacing w:after="0" w:line="240" w:lineRule="auto"/>
        <w:jc w:val="both"/>
        <w:outlineLvl w:val="1"/>
        <w:rPr>
          <w:rFonts w:ascii="Times New Roman" w:eastAsia="Times New Roman" w:hAnsi="Times New Roman" w:cs="Times New Roman"/>
          <w:b/>
          <w:bCs/>
          <w:color w:val="8064A2" w:themeColor="accent4"/>
          <w:sz w:val="24"/>
          <w:szCs w:val="24"/>
          <w:lang w:eastAsia="ru-RU"/>
        </w:rPr>
      </w:pPr>
      <w:r w:rsidRPr="001A7B37">
        <w:rPr>
          <w:rFonts w:ascii="Times New Roman" w:eastAsia="Times New Roman" w:hAnsi="Times New Roman" w:cs="Times New Roman"/>
          <w:b/>
          <w:bCs/>
          <w:color w:val="8064A2" w:themeColor="accent4"/>
          <w:sz w:val="24"/>
          <w:szCs w:val="24"/>
          <w:lang w:eastAsia="ru-RU"/>
        </w:rPr>
        <w:t>Методы наказания</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По словам психологов, самый действенный метод — это все же отказ от некоторых удовольствий, например, поход в зоопарк или на аттракционы. Однако ребенка нужно обязательно предупредить, если он провинится, то наказание будет выражаться в том, что развлечение будет отменено.</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 xml:space="preserve">Еще один достаточно действенный способ — игнорирование, поскольку, как известно, для многих малышей родительское внимание самое важное. Хотя стоит заметить, что многие поступки делаются как раз для того, чтобы привлечь внимание мамы или папы. В этом случае нужно поговорить с </w:t>
      </w:r>
      <w:r>
        <w:rPr>
          <w:rFonts w:ascii="Times New Roman" w:eastAsia="Times New Roman" w:hAnsi="Times New Roman" w:cs="Times New Roman"/>
          <w:color w:val="373737"/>
          <w:sz w:val="24"/>
          <w:szCs w:val="24"/>
          <w:lang w:eastAsia="ru-RU"/>
        </w:rPr>
        <w:t xml:space="preserve"> ребенком </w:t>
      </w:r>
      <w:r w:rsidRPr="00986CB9">
        <w:rPr>
          <w:rFonts w:ascii="Times New Roman" w:eastAsia="Times New Roman" w:hAnsi="Times New Roman" w:cs="Times New Roman"/>
          <w:color w:val="373737"/>
          <w:sz w:val="24"/>
          <w:szCs w:val="24"/>
          <w:lang w:eastAsia="ru-RU"/>
        </w:rPr>
        <w:t>и объяснить, что при повторном подобном поведении вы с ним не будете разговаривать до того момента, пока он не попросит прощения. Конечно, у ребенка здесь возникнет желание проверить, действительно ли это так, и, убедившись в правдивости ваших слов, он постарается в последующем избегать подобных поступков.</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Наказание в виде штрафных работ. Если ребенок провинился, ему нужно выполнить определенную домашнюю работу. Например, подмести или вымыть что-либо и так далее. Лучше всего все эти правила оговорить с ребенком заранее.</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Изоляция. Поставить ребенка в угол за проступок для того, чтобы он подумал над тем, что совершил, и сделал определенные выводы и успокоился. Время наказания в данном случае напрямую зависит от возраста ребенка, если чаду 3 года, то ему достаточно 3 минут.</w:t>
      </w:r>
    </w:p>
    <w:p w:rsidR="00986CB9" w:rsidRPr="00986CB9" w:rsidRDefault="00986CB9" w:rsidP="00EC1F9F">
      <w:pPr>
        <w:numPr>
          <w:ilvl w:val="0"/>
          <w:numId w:val="2"/>
        </w:numPr>
        <w:shd w:val="clear" w:color="auto" w:fill="FFFFFF"/>
        <w:spacing w:after="0" w:line="240" w:lineRule="auto"/>
        <w:ind w:left="0"/>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Наказание посторонним. Чаще всего это очень действенный метод воздействия на ребенка, поскольку критика со стороны совершенно незнакомого человека воспринимается ребенком более остро.</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lastRenderedPageBreak/>
        <w:t>Самонаказание. Можно позволить ребенку сделать что-то, чтобы он сам понял, что ничего хорошего из этого не получится, например, если он хочет попробовать горчицу, пусть попробует. Однако перед этим необходимо рассказать ребенку о том, что его ждет. В следующий раз ребенок будет уже прислушиваться к словам родителей. Более взрослым деткам можно предложить самим выбрать способ наказания за совершенный поступок.</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Крик. Такой способ нужно использовать только тогда, когда необходимо срочно прекратить какое-то действие, поскольку постепенно ребенок начинает привыкать к повышенному голосу и уже не реагирует должным образом. Бывает, что родители срываются на чадо, и с криками вырываются оскорбления в сторону ребенка, который не понимает, в чем именно он виноват. Однако вместе с этим ребенок запоминает слова и модель поведения, и в последующем в более взрослом возрасте он может выдать все, что запомнил, в адрес родителей. И в этом нет ничего удивительного.</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Запугивание. Достаточно большое количество родителей прибегают к этому методу наказания, однако использовать его нужно с особой осторожностью, поскольку у детей-меланхоликов может развиться драма внутри самого себя.</w:t>
      </w:r>
    </w:p>
    <w:p w:rsidR="00986CB9" w:rsidRPr="00986CB9" w:rsidRDefault="00986CB9" w:rsidP="00986CB9">
      <w:pPr>
        <w:numPr>
          <w:ilvl w:val="0"/>
          <w:numId w:val="2"/>
        </w:numPr>
        <w:shd w:val="clear" w:color="auto" w:fill="FFFFFF"/>
        <w:spacing w:after="0" w:line="240" w:lineRule="auto"/>
        <w:ind w:left="0"/>
        <w:jc w:val="both"/>
        <w:rPr>
          <w:rFonts w:ascii="Times New Roman" w:eastAsia="Times New Roman" w:hAnsi="Times New Roman" w:cs="Times New Roman"/>
          <w:color w:val="373737"/>
          <w:sz w:val="24"/>
          <w:szCs w:val="24"/>
          <w:lang w:eastAsia="ru-RU"/>
        </w:rPr>
      </w:pPr>
      <w:r w:rsidRPr="00986CB9">
        <w:rPr>
          <w:rFonts w:ascii="Times New Roman" w:eastAsia="Times New Roman" w:hAnsi="Times New Roman" w:cs="Times New Roman"/>
          <w:color w:val="373737"/>
          <w:sz w:val="24"/>
          <w:szCs w:val="24"/>
          <w:lang w:eastAsia="ru-RU"/>
        </w:rPr>
        <w:t xml:space="preserve">Объяснение. В некоторых случаях, например, когда ребенок кого-то обижает или бьет, разъяснительная беседа является обязательной, поскольку нужно объяснить ему, что так делать нельзя. </w:t>
      </w:r>
      <w:r w:rsidR="00EC1F9F" w:rsidRPr="00986CB9">
        <w:rPr>
          <w:rFonts w:ascii="Times New Roman" w:eastAsia="Times New Roman" w:hAnsi="Times New Roman" w:cs="Times New Roman"/>
          <w:color w:val="373737"/>
          <w:sz w:val="24"/>
          <w:szCs w:val="24"/>
          <w:lang w:eastAsia="ru-RU"/>
        </w:rPr>
        <w:t>Это самый лояльный метод наказания, однако</w:t>
      </w:r>
      <w:r w:rsidR="00EC1F9F">
        <w:rPr>
          <w:rFonts w:ascii="Times New Roman" w:eastAsia="Times New Roman" w:hAnsi="Times New Roman" w:cs="Times New Roman"/>
          <w:color w:val="373737"/>
          <w:sz w:val="24"/>
          <w:szCs w:val="24"/>
          <w:lang w:eastAsia="ru-RU"/>
        </w:rPr>
        <w:t>,</w:t>
      </w:r>
      <w:r w:rsidR="00EC1F9F" w:rsidRPr="00986CB9">
        <w:rPr>
          <w:rFonts w:ascii="Times New Roman" w:eastAsia="Times New Roman" w:hAnsi="Times New Roman" w:cs="Times New Roman"/>
          <w:color w:val="373737"/>
          <w:sz w:val="24"/>
          <w:szCs w:val="24"/>
          <w:lang w:eastAsia="ru-RU"/>
        </w:rPr>
        <w:t xml:space="preserve"> чаще всего его используют, совмещая с другими. </w:t>
      </w:r>
      <w:r w:rsidRPr="00986CB9">
        <w:rPr>
          <w:rFonts w:ascii="Times New Roman" w:eastAsia="Times New Roman" w:hAnsi="Times New Roman" w:cs="Times New Roman"/>
          <w:color w:val="373737"/>
          <w:sz w:val="24"/>
          <w:szCs w:val="24"/>
          <w:lang w:eastAsia="ru-RU"/>
        </w:rPr>
        <w:t>При игнорировании малышом слов родителей можно, например, поставить его в угол. Если ребенок уже достаточно взрослый, то перед тем, как объяснять ему, что он сделал, необходимо спросить у него, почему он совершил тот или иной проступок. К примеру, разобрав часы в доме, ребенок, возможно, не имел цели досадить родителям, а просто хотел понять, как они устроены.</w:t>
      </w:r>
    </w:p>
    <w:p w:rsidR="00F77E29" w:rsidRDefault="00F77E29" w:rsidP="00986CB9">
      <w:pPr>
        <w:spacing w:after="0" w:line="240" w:lineRule="auto"/>
        <w:rPr>
          <w:rFonts w:ascii="Times New Roman" w:hAnsi="Times New Roman" w:cs="Times New Roman"/>
          <w:sz w:val="24"/>
          <w:szCs w:val="24"/>
        </w:rPr>
      </w:pPr>
    </w:p>
    <w:p w:rsidR="00EC1F9F" w:rsidRPr="00E6144A" w:rsidRDefault="00E6144A" w:rsidP="00E6144A">
      <w:pPr>
        <w:rPr>
          <w:rFonts w:ascii="Times New Roman" w:hAnsi="Times New Roman" w:cs="Times New Roman"/>
          <w:sz w:val="24"/>
          <w:szCs w:val="24"/>
        </w:rPr>
      </w:pPr>
      <w:r w:rsidRPr="00EC1F9F">
        <w:rPr>
          <w:rFonts w:ascii="Times New Roman" w:hAnsi="Times New Roman" w:cs="Times New Roman"/>
          <w:b/>
          <w:color w:val="E36C0A" w:themeColor="accent6" w:themeShade="BF"/>
          <w:sz w:val="24"/>
          <w:szCs w:val="24"/>
        </w:rPr>
        <w:t>РЕБЕНОК ИМЕЕТ ПРАВО НА ЖИЗНЬ БЕЗ НАСИЛИЯ</w:t>
      </w:r>
      <w:r w:rsidR="00EC1F9F">
        <w:rPr>
          <w:noProof/>
          <w:lang w:eastAsia="ru-RU"/>
        </w:rPr>
        <w:drawing>
          <wp:inline distT="0" distB="0" distL="0" distR="0" wp14:anchorId="319F71EE" wp14:editId="4CE275CD">
            <wp:extent cx="2686050" cy="1743075"/>
            <wp:effectExtent l="0" t="0" r="0" b="9525"/>
            <wp:docPr id="2" name="Рисунок 2" descr="Сказочный психолог Наталья Берязева - Part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зочный психолог Наталья Берязева - Part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615" cy="1742144"/>
                    </a:xfrm>
                    <a:prstGeom prst="rect">
                      <a:avLst/>
                    </a:prstGeom>
                    <a:noFill/>
                    <a:ln>
                      <a:noFill/>
                    </a:ln>
                  </pic:spPr>
                </pic:pic>
              </a:graphicData>
            </a:graphic>
          </wp:inline>
        </w:drawing>
      </w:r>
    </w:p>
    <w:p w:rsidR="00EC1F9F" w:rsidRDefault="00E6144A" w:rsidP="00E6144A">
      <w:pPr>
        <w:spacing w:after="0"/>
        <w:rPr>
          <w:rFonts w:ascii="Times New Roman" w:hAnsi="Times New Roman" w:cs="Times New Roman"/>
          <w:sz w:val="24"/>
          <w:szCs w:val="24"/>
        </w:rPr>
      </w:pPr>
      <w:r w:rsidRPr="00E6144A">
        <w:rPr>
          <w:rFonts w:ascii="Times New Roman" w:hAnsi="Times New Roman" w:cs="Times New Roman"/>
          <w:sz w:val="24"/>
          <w:szCs w:val="24"/>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w:t>
      </w:r>
    </w:p>
    <w:p w:rsidR="00E6144A" w:rsidRPr="00E6144A" w:rsidRDefault="00E6144A" w:rsidP="00E6144A">
      <w:pPr>
        <w:spacing w:after="0"/>
        <w:rPr>
          <w:rFonts w:ascii="Times New Roman" w:hAnsi="Times New Roman" w:cs="Times New Roman"/>
          <w:sz w:val="24"/>
          <w:szCs w:val="24"/>
        </w:rPr>
      </w:pPr>
      <w:r w:rsidRPr="00E6144A">
        <w:rPr>
          <w:rFonts w:ascii="Times New Roman" w:hAnsi="Times New Roman" w:cs="Times New Roman"/>
          <w:sz w:val="24"/>
          <w:szCs w:val="24"/>
        </w:rPr>
        <w:t>Cамым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E6144A" w:rsidRDefault="00E6144A" w:rsidP="00E6144A">
      <w:pPr>
        <w:spacing w:after="0"/>
        <w:rPr>
          <w:rFonts w:ascii="Times New Roman" w:hAnsi="Times New Roman" w:cs="Times New Roman"/>
          <w:sz w:val="24"/>
          <w:szCs w:val="24"/>
        </w:rPr>
      </w:pPr>
      <w:r w:rsidRPr="00E6144A">
        <w:rPr>
          <w:rFonts w:ascii="Times New Roman" w:hAnsi="Times New Roman" w:cs="Times New Roman"/>
          <w:sz w:val="24"/>
          <w:szCs w:val="24"/>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495EC4" w:rsidRPr="00EE48EF" w:rsidRDefault="00495EC4" w:rsidP="00495EC4">
      <w:pPr>
        <w:pStyle w:val="5"/>
        <w:shd w:val="clear" w:color="auto" w:fill="FFFFFF"/>
        <w:spacing w:before="0" w:line="240" w:lineRule="auto"/>
        <w:jc w:val="center"/>
        <w:textAlignment w:val="baseline"/>
        <w:rPr>
          <w:rFonts w:ascii="Times New Roman" w:hAnsi="Times New Roman" w:cs="Times New Roman"/>
          <w:b/>
          <w:color w:val="FF0000"/>
          <w:sz w:val="24"/>
          <w:szCs w:val="24"/>
        </w:rPr>
      </w:pPr>
      <w:r w:rsidRPr="00EE48EF">
        <w:rPr>
          <w:rFonts w:ascii="Times New Roman" w:hAnsi="Times New Roman" w:cs="Times New Roman"/>
          <w:b/>
          <w:color w:val="FF0000"/>
          <w:sz w:val="24"/>
          <w:szCs w:val="24"/>
        </w:rPr>
        <w:lastRenderedPageBreak/>
        <w:t>Детская мечта</w:t>
      </w:r>
    </w:p>
    <w:p w:rsidR="00495EC4" w:rsidRPr="00495EC4" w:rsidRDefault="00495EC4" w:rsidP="00495EC4">
      <w:pPr>
        <w:pStyle w:val="a5"/>
        <w:shd w:val="clear" w:color="auto" w:fill="FFFFFF"/>
        <w:spacing w:before="0" w:beforeAutospacing="0" w:after="0" w:afterAutospacing="0"/>
        <w:textAlignment w:val="baseline"/>
        <w:rPr>
          <w:color w:val="111111"/>
        </w:rPr>
      </w:pPr>
      <w:r w:rsidRPr="00495EC4">
        <w:rPr>
          <w:rStyle w:val="ac"/>
          <w:color w:val="111111"/>
        </w:rPr>
        <w:t>«На уроке мы рисовали рисунки на тему «Моя мечта». Все рисовали компьютеры, современные телефоны. А мне этого не надо было.</w:t>
      </w:r>
    </w:p>
    <w:p w:rsidR="00EC1F9F" w:rsidRPr="00FA5AAB" w:rsidRDefault="00495EC4" w:rsidP="00495EC4">
      <w:pPr>
        <w:pStyle w:val="a5"/>
        <w:shd w:val="clear" w:color="auto" w:fill="FFFFFF"/>
        <w:spacing w:before="0" w:beforeAutospacing="0" w:after="0" w:afterAutospacing="0"/>
        <w:textAlignment w:val="baseline"/>
        <w:rPr>
          <w:i/>
          <w:iCs/>
          <w:color w:val="111111"/>
        </w:rPr>
      </w:pPr>
      <w:r w:rsidRPr="00495EC4">
        <w:rPr>
          <w:rStyle w:val="ac"/>
          <w:color w:val="111111"/>
        </w:rPr>
        <w:t xml:space="preserve">Я рисовал то, о чем давно мечтал. Это была семья, просто семья, в которой я был бы счастлив, в которой меня бы не били и не обзывали, а любили и играли со мной. Когда ребята показывали рисунки у доски и рассказывали о своих мечтах, я их не слушал, мне </w:t>
      </w:r>
      <w:bookmarkStart w:id="0" w:name="_GoBack"/>
      <w:bookmarkEnd w:id="0"/>
      <w:r w:rsidRPr="00495EC4">
        <w:rPr>
          <w:rStyle w:val="ac"/>
          <w:color w:val="111111"/>
        </w:rPr>
        <w:t>было неинтересно, я думал только о своей мечте. Пришла моя очередь рассказывать о своей мечте и показать рисунок. Когда я показал рисунок, все смеялись и тыкали в меня пальцем, говоря: «Смотри, что этот идиот хочет!». Я заплакал и тихо говорил им: «Не смейтесь. Ведь что плохого в том, что я хочу такую же счастливую семью, как у вас всех». Я убежал… Я бежал сам, не знаю куда, лишь бы подальше от этих злых детей. Я плакал, я не знал, куда идти. В школу? Где все смеются! Домой? Где меня бьют и не любят. Настала ночь, я устал, мне хотелось лечь, я зашел за гаражи, положил портфель на землю и прилег. Свой рисунок я зажал в руках так крепко, как любил своих родителей. Лежал и плакал…»</w:t>
      </w:r>
    </w:p>
    <w:p w:rsidR="00495EC4" w:rsidRPr="00FA5AAB" w:rsidRDefault="00495EC4" w:rsidP="00495EC4">
      <w:pPr>
        <w:spacing w:after="0" w:line="240" w:lineRule="auto"/>
        <w:jc w:val="center"/>
        <w:rPr>
          <w:rFonts w:ascii="Times New Roman" w:hAnsi="Times New Roman" w:cs="Times New Roman"/>
          <w:sz w:val="24"/>
          <w:szCs w:val="24"/>
        </w:rPr>
      </w:pPr>
      <w:r w:rsidRPr="00FA5AAB">
        <w:rPr>
          <w:rFonts w:ascii="Times New Roman" w:hAnsi="Times New Roman" w:cs="Times New Roman"/>
          <w:b/>
          <w:i/>
          <w:color w:val="C00000"/>
          <w:sz w:val="24"/>
          <w:szCs w:val="24"/>
        </w:rPr>
        <w:t>Ребенок – это целый мир. Что мы знаем о нем?  Что происходит с растущим человеком?  Что его тревожит? От чего требуется уберечь, предупредить, защитить, чтобы не произошло непоправимое?</w:t>
      </w:r>
      <w:r w:rsidRPr="00FA5AAB">
        <w:rPr>
          <w:rFonts w:ascii="Times New Roman" w:hAnsi="Times New Roman" w:cs="Times New Roman"/>
          <w:sz w:val="24"/>
          <w:szCs w:val="24"/>
        </w:rPr>
        <w:t xml:space="preserve"> </w:t>
      </w:r>
    </w:p>
    <w:sectPr w:rsidR="00495EC4" w:rsidRPr="00FA5AAB" w:rsidSect="00F77E2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B7" w:rsidRDefault="00B318B7" w:rsidP="00F77E29">
      <w:pPr>
        <w:spacing w:after="0" w:line="240" w:lineRule="auto"/>
      </w:pPr>
      <w:r>
        <w:separator/>
      </w:r>
    </w:p>
  </w:endnote>
  <w:endnote w:type="continuationSeparator" w:id="0">
    <w:p w:rsidR="00B318B7" w:rsidRDefault="00B318B7" w:rsidP="00F7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B7" w:rsidRDefault="00B318B7" w:rsidP="00F77E29">
      <w:pPr>
        <w:spacing w:after="0" w:line="240" w:lineRule="auto"/>
      </w:pPr>
      <w:r>
        <w:separator/>
      </w:r>
    </w:p>
  </w:footnote>
  <w:footnote w:type="continuationSeparator" w:id="0">
    <w:p w:rsidR="00B318B7" w:rsidRDefault="00B318B7" w:rsidP="00F77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25894"/>
    <w:multiLevelType w:val="multilevel"/>
    <w:tmpl w:val="C79A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C307F"/>
    <w:multiLevelType w:val="multilevel"/>
    <w:tmpl w:val="87E0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2"/>
    <w:rsid w:val="001A7B37"/>
    <w:rsid w:val="002318CF"/>
    <w:rsid w:val="0029647D"/>
    <w:rsid w:val="00495EC4"/>
    <w:rsid w:val="005C16A1"/>
    <w:rsid w:val="00873FDF"/>
    <w:rsid w:val="00986CB9"/>
    <w:rsid w:val="00B318B7"/>
    <w:rsid w:val="00BF4E92"/>
    <w:rsid w:val="00E6144A"/>
    <w:rsid w:val="00E8223D"/>
    <w:rsid w:val="00EC1F9F"/>
    <w:rsid w:val="00EE48EF"/>
    <w:rsid w:val="00F45C65"/>
    <w:rsid w:val="00F77E29"/>
    <w:rsid w:val="00FA5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495E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29"/>
    <w:rPr>
      <w:rFonts w:ascii="Tahoma" w:hAnsi="Tahoma" w:cs="Tahoma"/>
      <w:sz w:val="16"/>
      <w:szCs w:val="16"/>
    </w:rPr>
  </w:style>
  <w:style w:type="paragraph" w:customStyle="1" w:styleId="1">
    <w:name w:val="Название1"/>
    <w:basedOn w:val="a"/>
    <w:rsid w:val="00F77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77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E29"/>
  </w:style>
  <w:style w:type="character" w:styleId="a6">
    <w:name w:val="Strong"/>
    <w:basedOn w:val="a0"/>
    <w:uiPriority w:val="22"/>
    <w:qFormat/>
    <w:rsid w:val="00F77E29"/>
    <w:rPr>
      <w:b/>
      <w:bCs/>
    </w:rPr>
  </w:style>
  <w:style w:type="paragraph" w:styleId="a7">
    <w:name w:val="header"/>
    <w:basedOn w:val="a"/>
    <w:link w:val="a8"/>
    <w:uiPriority w:val="99"/>
    <w:unhideWhenUsed/>
    <w:rsid w:val="00F77E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E29"/>
  </w:style>
  <w:style w:type="paragraph" w:styleId="a9">
    <w:name w:val="footer"/>
    <w:basedOn w:val="a"/>
    <w:link w:val="aa"/>
    <w:uiPriority w:val="99"/>
    <w:unhideWhenUsed/>
    <w:rsid w:val="00F77E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E29"/>
  </w:style>
  <w:style w:type="character" w:styleId="ab">
    <w:name w:val="Hyperlink"/>
    <w:basedOn w:val="a0"/>
    <w:uiPriority w:val="99"/>
    <w:unhideWhenUsed/>
    <w:rsid w:val="00E6144A"/>
    <w:rPr>
      <w:color w:val="0000FF" w:themeColor="hyperlink"/>
      <w:u w:val="single"/>
    </w:rPr>
  </w:style>
  <w:style w:type="character" w:customStyle="1" w:styleId="50">
    <w:name w:val="Заголовок 5 Знак"/>
    <w:basedOn w:val="a0"/>
    <w:link w:val="5"/>
    <w:uiPriority w:val="9"/>
    <w:semiHidden/>
    <w:rsid w:val="00495EC4"/>
    <w:rPr>
      <w:rFonts w:asciiTheme="majorHAnsi" w:eastAsiaTheme="majorEastAsia" w:hAnsiTheme="majorHAnsi" w:cstheme="majorBidi"/>
      <w:color w:val="243F60" w:themeColor="accent1" w:themeShade="7F"/>
    </w:rPr>
  </w:style>
  <w:style w:type="character" w:styleId="ac">
    <w:name w:val="Emphasis"/>
    <w:basedOn w:val="a0"/>
    <w:uiPriority w:val="20"/>
    <w:qFormat/>
    <w:rsid w:val="00495E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495E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29"/>
    <w:rPr>
      <w:rFonts w:ascii="Tahoma" w:hAnsi="Tahoma" w:cs="Tahoma"/>
      <w:sz w:val="16"/>
      <w:szCs w:val="16"/>
    </w:rPr>
  </w:style>
  <w:style w:type="paragraph" w:customStyle="1" w:styleId="1">
    <w:name w:val="Название1"/>
    <w:basedOn w:val="a"/>
    <w:rsid w:val="00F77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77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7E29"/>
  </w:style>
  <w:style w:type="character" w:styleId="a6">
    <w:name w:val="Strong"/>
    <w:basedOn w:val="a0"/>
    <w:uiPriority w:val="22"/>
    <w:qFormat/>
    <w:rsid w:val="00F77E29"/>
    <w:rPr>
      <w:b/>
      <w:bCs/>
    </w:rPr>
  </w:style>
  <w:style w:type="paragraph" w:styleId="a7">
    <w:name w:val="header"/>
    <w:basedOn w:val="a"/>
    <w:link w:val="a8"/>
    <w:uiPriority w:val="99"/>
    <w:unhideWhenUsed/>
    <w:rsid w:val="00F77E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E29"/>
  </w:style>
  <w:style w:type="paragraph" w:styleId="a9">
    <w:name w:val="footer"/>
    <w:basedOn w:val="a"/>
    <w:link w:val="aa"/>
    <w:uiPriority w:val="99"/>
    <w:unhideWhenUsed/>
    <w:rsid w:val="00F77E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E29"/>
  </w:style>
  <w:style w:type="character" w:styleId="ab">
    <w:name w:val="Hyperlink"/>
    <w:basedOn w:val="a0"/>
    <w:uiPriority w:val="99"/>
    <w:unhideWhenUsed/>
    <w:rsid w:val="00E6144A"/>
    <w:rPr>
      <w:color w:val="0000FF" w:themeColor="hyperlink"/>
      <w:u w:val="single"/>
    </w:rPr>
  </w:style>
  <w:style w:type="character" w:customStyle="1" w:styleId="50">
    <w:name w:val="Заголовок 5 Знак"/>
    <w:basedOn w:val="a0"/>
    <w:link w:val="5"/>
    <w:uiPriority w:val="9"/>
    <w:semiHidden/>
    <w:rsid w:val="00495EC4"/>
    <w:rPr>
      <w:rFonts w:asciiTheme="majorHAnsi" w:eastAsiaTheme="majorEastAsia" w:hAnsiTheme="majorHAnsi" w:cstheme="majorBidi"/>
      <w:color w:val="243F60" w:themeColor="accent1" w:themeShade="7F"/>
    </w:rPr>
  </w:style>
  <w:style w:type="character" w:styleId="ac">
    <w:name w:val="Emphasis"/>
    <w:basedOn w:val="a0"/>
    <w:uiPriority w:val="20"/>
    <w:qFormat/>
    <w:rsid w:val="00495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dc:creator>
  <cp:keywords/>
  <dc:description/>
  <cp:lastModifiedBy>Школа3</cp:lastModifiedBy>
  <cp:revision>10</cp:revision>
  <dcterms:created xsi:type="dcterms:W3CDTF">2015-04-24T03:36:00Z</dcterms:created>
  <dcterms:modified xsi:type="dcterms:W3CDTF">2015-04-24T04:42:00Z</dcterms:modified>
</cp:coreProperties>
</file>